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2EDB" w:rsidRDefault="004B706C" w:rsidP="003F2ED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3F2EDB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35D65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5/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B35D65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B35D65" w:rsidRPr="007B3311" w:rsidRDefault="0070168E" w:rsidP="00B35D6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5/</w:t>
      </w:r>
      <w:r w:rsidR="00B35D65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85B18" w:rsidRPr="00385220" w:rsidRDefault="00185B18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3F2EDB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7DF9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2023-12-27T12:53:00Z</dcterms:modified>
</cp:coreProperties>
</file>